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C45124" w:rsidRPr="00C45124">
        <w:rPr>
          <w:rFonts w:ascii="GHEA Grapalat" w:hAnsi="GHEA Grapalat"/>
          <w:b/>
          <w:sz w:val="24"/>
          <w:szCs w:val="24"/>
          <w:lang w:val="hy-AM"/>
        </w:rPr>
        <w:t>64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82A99" w:rsidRPr="00F82A9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ՍԵԳ</w:t>
      </w:r>
      <w:r w:rsidR="008A25B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ՍՊ</w:t>
      </w:r>
      <w:r w:rsidR="008A25B5" w:rsidRPr="00B84CF3">
        <w:rPr>
          <w:rFonts w:ascii="GHEA Grapalat" w:hAnsi="GHEA Grapalat" w:cs="GHEA Grapalat"/>
          <w:sz w:val="24"/>
          <w:szCs w:val="24"/>
          <w:lang w:val="hy-AM"/>
        </w:rPr>
        <w:t>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82A99">
        <w:rPr>
          <w:rFonts w:ascii="GHEA Grapalat" w:hAnsi="GHEA Grapalat"/>
          <w:sz w:val="24"/>
          <w:szCs w:val="24"/>
          <w:lang w:val="hy-AM"/>
        </w:rPr>
        <w:t xml:space="preserve">«Հայաստանի </w:t>
      </w:r>
      <w:r w:rsidR="00F82A99" w:rsidRPr="00F82A99">
        <w:rPr>
          <w:rFonts w:ascii="GHEA Grapalat" w:hAnsi="GHEA Grapalat"/>
          <w:sz w:val="24"/>
          <w:szCs w:val="24"/>
          <w:lang w:val="hy-AM"/>
        </w:rPr>
        <w:t>պետական տնտեսագիտական համալսարան</w:t>
      </w:r>
      <w:r w:rsidR="00F82A9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82A99" w:rsidRPr="00F82A99">
        <w:rPr>
          <w:rFonts w:ascii="GHEA Grapalat" w:hAnsi="GHEA Grapalat"/>
          <w:sz w:val="24"/>
          <w:szCs w:val="24"/>
          <w:lang w:val="hy-AM"/>
        </w:rPr>
        <w:t>ՊՈԱԿ,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F82A99" w:rsidRPr="00F82A99">
        <w:rPr>
          <w:rFonts w:ascii="GHEA Grapalat" w:hAnsi="GHEA Grapalat" w:cs="Sylfaen"/>
          <w:sz w:val="24"/>
          <w:szCs w:val="24"/>
          <w:lang w:val="hy-AM"/>
        </w:rPr>
        <w:t>«ՀՊՏՀ-ԳՀԱՊՁԲ-18/ՀՏ-2-5»</w:t>
      </w:r>
      <w:r w:rsidR="00C45124">
        <w:rPr>
          <w:rFonts w:ascii="GHEA Grapalat" w:hAnsi="GHEA Grapalat" w:cs="Sylfaen"/>
          <w:sz w:val="24"/>
          <w:szCs w:val="24"/>
          <w:lang w:val="hy-AM"/>
        </w:rPr>
        <w:t>)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AC28B6" w:rsidRPr="00AC28B6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28B6" w:rsidRPr="00AC28B6">
        <w:rPr>
          <w:rFonts w:ascii="GHEA Grapalat" w:hAnsi="GHEA Grapalat"/>
          <w:sz w:val="24"/>
          <w:szCs w:val="24"/>
          <w:lang w:val="hy-AM"/>
        </w:rPr>
        <w:t>25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AC28B6">
        <w:rPr>
          <w:rFonts w:ascii="GHEA Grapalat" w:hAnsi="GHEA Grapalat"/>
          <w:sz w:val="24"/>
          <w:szCs w:val="24"/>
          <w:lang w:val="ru-RU"/>
        </w:rPr>
        <w:t>50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56293F"/>
    <w:rsid w:val="00582B0D"/>
    <w:rsid w:val="005A5935"/>
    <w:rsid w:val="005E1934"/>
    <w:rsid w:val="00607010"/>
    <w:rsid w:val="006B47C1"/>
    <w:rsid w:val="006C0DA3"/>
    <w:rsid w:val="006E52E4"/>
    <w:rsid w:val="007D0330"/>
    <w:rsid w:val="008A25B5"/>
    <w:rsid w:val="0093676E"/>
    <w:rsid w:val="00996314"/>
    <w:rsid w:val="00AC28B6"/>
    <w:rsid w:val="00AC3EDD"/>
    <w:rsid w:val="00C45124"/>
    <w:rsid w:val="00CD2B73"/>
    <w:rsid w:val="00E20066"/>
    <w:rsid w:val="00F82A99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>CtrlSoft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13</cp:revision>
  <cp:lastPrinted>2018-05-29T08:48:00Z</cp:lastPrinted>
  <dcterms:created xsi:type="dcterms:W3CDTF">2018-04-17T09:55:00Z</dcterms:created>
  <dcterms:modified xsi:type="dcterms:W3CDTF">2018-06-22T06:07:00Z</dcterms:modified>
</cp:coreProperties>
</file>